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FB" w:rsidRDefault="00CB450B" w:rsidP="00CB450B">
      <w:pPr>
        <w:spacing w:after="0" w:line="240" w:lineRule="exac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="001557F1">
        <w:rPr>
          <w:rFonts w:ascii="Times New Roman" w:hAnsi="Times New Roman" w:cs="Times New Roman"/>
          <w:sz w:val="26"/>
          <w:szCs w:val="26"/>
          <w:lang w:eastAsia="ru-RU"/>
        </w:rPr>
        <w:t>УТВЕРЖДЕН</w:t>
      </w:r>
    </w:p>
    <w:p w:rsidR="002A41A2" w:rsidRDefault="009D5091" w:rsidP="002A41A2">
      <w:pPr>
        <w:spacing w:after="0" w:line="240" w:lineRule="exact"/>
        <w:ind w:firstLine="482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приказ</w:t>
      </w:r>
      <w:r w:rsidR="00F25FE6">
        <w:rPr>
          <w:rFonts w:ascii="Times New Roman" w:hAnsi="Times New Roman" w:cs="Times New Roman"/>
          <w:sz w:val="26"/>
          <w:szCs w:val="26"/>
          <w:lang w:eastAsia="ru-RU"/>
        </w:rPr>
        <w:t>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A41A2">
        <w:rPr>
          <w:rFonts w:ascii="Times New Roman" w:hAnsi="Times New Roman" w:cs="Times New Roman"/>
          <w:sz w:val="26"/>
          <w:szCs w:val="26"/>
          <w:lang w:eastAsia="ru-RU"/>
        </w:rPr>
        <w:t xml:space="preserve">МБОУ СОШ №20 </w:t>
      </w:r>
    </w:p>
    <w:p w:rsidR="00C45151" w:rsidRPr="00CB450B" w:rsidRDefault="002A41A2" w:rsidP="002A41A2">
      <w:pPr>
        <w:spacing w:after="0" w:line="240" w:lineRule="exact"/>
        <w:ind w:firstLine="482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станицы Подгорной</w:t>
      </w:r>
    </w:p>
    <w:p w:rsidR="008712FB" w:rsidRDefault="00CB450B" w:rsidP="00CB450B">
      <w:pPr>
        <w:spacing w:after="0" w:line="240" w:lineRule="exac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="008712FB" w:rsidRPr="005539A0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16544F">
        <w:rPr>
          <w:rFonts w:ascii="Times New Roman" w:hAnsi="Times New Roman" w:cs="Times New Roman"/>
          <w:sz w:val="26"/>
          <w:szCs w:val="26"/>
          <w:lang w:eastAsia="ru-RU"/>
        </w:rPr>
        <w:t>30 октября</w:t>
      </w:r>
      <w:r w:rsidR="008712FB" w:rsidRPr="005539A0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16544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8712FB" w:rsidRPr="005539A0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</w:t>
      </w:r>
      <w:r w:rsidR="0016544F">
        <w:rPr>
          <w:rFonts w:ascii="Times New Roman" w:hAnsi="Times New Roman" w:cs="Times New Roman"/>
          <w:sz w:val="26"/>
          <w:szCs w:val="26"/>
          <w:lang w:eastAsia="ru-RU"/>
        </w:rPr>
        <w:t>555</w:t>
      </w:r>
    </w:p>
    <w:p w:rsidR="00DF229B" w:rsidRPr="00CB450B" w:rsidRDefault="00DF229B" w:rsidP="008C5BDE">
      <w:pPr>
        <w:spacing w:after="0" w:line="240" w:lineRule="exact"/>
        <w:ind w:left="424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8712FB" w:rsidRPr="00CB450B" w:rsidRDefault="008712FB" w:rsidP="00CB450B">
      <w:pPr>
        <w:spacing w:after="0" w:line="240" w:lineRule="exact"/>
        <w:rPr>
          <w:sz w:val="26"/>
          <w:szCs w:val="26"/>
        </w:rPr>
      </w:pPr>
    </w:p>
    <w:p w:rsidR="008712FB" w:rsidRPr="00CB450B" w:rsidRDefault="008712FB" w:rsidP="00CB450B">
      <w:pPr>
        <w:spacing w:after="0" w:line="240" w:lineRule="exact"/>
        <w:rPr>
          <w:sz w:val="26"/>
          <w:szCs w:val="26"/>
        </w:rPr>
      </w:pPr>
    </w:p>
    <w:p w:rsidR="008712FB" w:rsidRPr="00CB450B" w:rsidRDefault="008712FB" w:rsidP="00CB450B">
      <w:pPr>
        <w:spacing w:after="0" w:line="240" w:lineRule="exact"/>
        <w:rPr>
          <w:sz w:val="26"/>
          <w:szCs w:val="26"/>
        </w:rPr>
      </w:pPr>
    </w:p>
    <w:p w:rsidR="008712FB" w:rsidRPr="00CB450B" w:rsidRDefault="008712FB" w:rsidP="00CB450B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B450B">
        <w:rPr>
          <w:rFonts w:ascii="Times New Roman" w:hAnsi="Times New Roman" w:cs="Times New Roman"/>
          <w:sz w:val="26"/>
          <w:szCs w:val="26"/>
          <w:lang w:eastAsia="ru-RU"/>
        </w:rPr>
        <w:t>План мероприятий,</w:t>
      </w:r>
    </w:p>
    <w:p w:rsidR="008712FB" w:rsidRPr="00CB450B" w:rsidRDefault="008712FB" w:rsidP="00CB450B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B450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B450B">
        <w:rPr>
          <w:rFonts w:ascii="Times New Roman" w:hAnsi="Times New Roman" w:cs="Times New Roman"/>
          <w:sz w:val="26"/>
          <w:szCs w:val="26"/>
          <w:lang w:eastAsia="ru-RU"/>
        </w:rPr>
        <w:t>направленных</w:t>
      </w:r>
      <w:proofErr w:type="gramEnd"/>
      <w:r w:rsidRPr="00CB450B">
        <w:rPr>
          <w:rFonts w:ascii="Times New Roman" w:hAnsi="Times New Roman" w:cs="Times New Roman"/>
          <w:sz w:val="26"/>
          <w:szCs w:val="26"/>
          <w:lang w:eastAsia="ru-RU"/>
        </w:rPr>
        <w:t xml:space="preserve"> на формирование и оценку функциональной грамотности обуча</w:t>
      </w:r>
      <w:r w:rsidRPr="00CB450B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CB450B">
        <w:rPr>
          <w:rFonts w:ascii="Times New Roman" w:hAnsi="Times New Roman" w:cs="Times New Roman"/>
          <w:sz w:val="26"/>
          <w:szCs w:val="26"/>
          <w:lang w:eastAsia="ru-RU"/>
        </w:rPr>
        <w:t xml:space="preserve">щихся </w:t>
      </w:r>
      <w:r w:rsidR="002A41A2">
        <w:rPr>
          <w:rFonts w:ascii="Times New Roman" w:hAnsi="Times New Roman" w:cs="Times New Roman"/>
          <w:sz w:val="26"/>
          <w:szCs w:val="26"/>
          <w:lang w:eastAsia="ru-RU"/>
        </w:rPr>
        <w:t>МБОУ СОШ №20 станицы Подгорной</w:t>
      </w:r>
      <w:r w:rsidRPr="00CB450B">
        <w:rPr>
          <w:rFonts w:ascii="Times New Roman" w:hAnsi="Times New Roman" w:cs="Times New Roman"/>
          <w:sz w:val="26"/>
          <w:szCs w:val="26"/>
          <w:lang w:eastAsia="ru-RU"/>
        </w:rPr>
        <w:t xml:space="preserve"> на 202</w:t>
      </w:r>
      <w:r w:rsidR="0016544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CB450B">
        <w:rPr>
          <w:rFonts w:ascii="Times New Roman" w:hAnsi="Times New Roman" w:cs="Times New Roman"/>
          <w:sz w:val="26"/>
          <w:szCs w:val="26"/>
          <w:lang w:eastAsia="ru-RU"/>
        </w:rPr>
        <w:t>/2</w:t>
      </w:r>
      <w:r w:rsidR="0016544F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CB450B">
        <w:rPr>
          <w:rFonts w:ascii="Times New Roman" w:hAnsi="Times New Roman" w:cs="Times New Roman"/>
          <w:sz w:val="26"/>
          <w:szCs w:val="26"/>
          <w:lang w:eastAsia="ru-RU"/>
        </w:rPr>
        <w:t xml:space="preserve"> учебный год</w:t>
      </w:r>
    </w:p>
    <w:p w:rsidR="008712FB" w:rsidRPr="00CB450B" w:rsidRDefault="008712FB" w:rsidP="00CB450B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0265" w:type="dxa"/>
        <w:tblInd w:w="-601" w:type="dxa"/>
        <w:tblLook w:val="04A0" w:firstRow="1" w:lastRow="0" w:firstColumn="1" w:lastColumn="0" w:noHBand="0" w:noVBand="1"/>
      </w:tblPr>
      <w:tblGrid>
        <w:gridCol w:w="993"/>
        <w:gridCol w:w="4342"/>
        <w:gridCol w:w="2693"/>
        <w:gridCol w:w="2237"/>
      </w:tblGrid>
      <w:tr w:rsidR="008712FB" w:rsidRPr="00CB450B" w:rsidTr="008C5BDE">
        <w:tc>
          <w:tcPr>
            <w:tcW w:w="993" w:type="dxa"/>
          </w:tcPr>
          <w:p w:rsidR="008712FB" w:rsidRPr="00CB450B" w:rsidRDefault="008712FB" w:rsidP="00CB450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42" w:type="dxa"/>
          </w:tcPr>
          <w:p w:rsidR="008712FB" w:rsidRPr="00CB450B" w:rsidRDefault="008712FB" w:rsidP="00CB450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</w:tcPr>
          <w:p w:rsidR="008712FB" w:rsidRPr="00CB450B" w:rsidRDefault="008712FB" w:rsidP="00CB450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Ответственный 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исполнитель</w:t>
            </w:r>
          </w:p>
        </w:tc>
        <w:tc>
          <w:tcPr>
            <w:tcW w:w="2237" w:type="dxa"/>
          </w:tcPr>
          <w:p w:rsidR="008712FB" w:rsidRPr="00CB450B" w:rsidRDefault="008712FB" w:rsidP="00CB450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</w:tr>
      <w:tr w:rsidR="00092C59" w:rsidRPr="00CB450B" w:rsidTr="008C5BDE">
        <w:tc>
          <w:tcPr>
            <w:tcW w:w="993" w:type="dxa"/>
          </w:tcPr>
          <w:p w:rsidR="00A975B8" w:rsidRPr="008C5BDE" w:rsidRDefault="00A975B8" w:rsidP="008C5BDE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2" w:type="dxa"/>
          </w:tcPr>
          <w:p w:rsidR="00092C59" w:rsidRPr="00092C59" w:rsidRDefault="00092C59" w:rsidP="002A41A2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Создание рабочей группы по план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рованию и организации работы по вопросам формирования функци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нальной грамотности</w:t>
            </w:r>
          </w:p>
        </w:tc>
        <w:tc>
          <w:tcPr>
            <w:tcW w:w="2693" w:type="dxa"/>
          </w:tcPr>
          <w:p w:rsidR="00092C59" w:rsidRPr="00CB450B" w:rsidRDefault="002A41A2" w:rsidP="00092C59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2237" w:type="dxa"/>
          </w:tcPr>
          <w:p w:rsidR="00092C59" w:rsidRDefault="0016544F" w:rsidP="008C5BD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 20</w:t>
            </w:r>
            <w:r w:rsidR="00092C59" w:rsidRPr="007560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92C59" w:rsidRPr="007560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2A41A2" w:rsidRPr="00CB450B" w:rsidTr="008C5BDE">
        <w:tc>
          <w:tcPr>
            <w:tcW w:w="993" w:type="dxa"/>
          </w:tcPr>
          <w:p w:rsidR="002A41A2" w:rsidRPr="008C5BDE" w:rsidRDefault="002A41A2" w:rsidP="008C5BDE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2" w:type="dxa"/>
          </w:tcPr>
          <w:p w:rsidR="002A41A2" w:rsidRPr="00092C59" w:rsidRDefault="002A41A2" w:rsidP="008C5BDE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B450B">
              <w:rPr>
                <w:rFonts w:ascii="Times New Roman" w:hAnsi="Times New Roman" w:cs="Times New Roman"/>
                <w:sz w:val="26"/>
                <w:szCs w:val="26"/>
              </w:rPr>
              <w:t>азработк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B450B">
              <w:rPr>
                <w:rFonts w:ascii="Times New Roman" w:hAnsi="Times New Roman" w:cs="Times New Roman"/>
                <w:sz w:val="26"/>
                <w:szCs w:val="26"/>
              </w:rPr>
              <w:t xml:space="preserve"> и утверждение </w:t>
            </w:r>
            <w:r w:rsidRPr="00CB450B">
              <w:rPr>
                <w:rFonts w:ascii="Times New Roman" w:eastAsia="BatangChe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плана м</w:t>
            </w:r>
            <w:r w:rsidRPr="00CB450B">
              <w:rPr>
                <w:rFonts w:ascii="Times New Roman" w:eastAsia="BatangChe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е</w:t>
            </w:r>
            <w:r w:rsidRPr="00CB450B">
              <w:rPr>
                <w:rFonts w:ascii="Times New Roman" w:eastAsia="BatangChe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роприятий, направленных на форм</w:t>
            </w:r>
            <w:r w:rsidRPr="00CB450B">
              <w:rPr>
                <w:rFonts w:ascii="Times New Roman" w:eastAsia="BatangChe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и</w:t>
            </w:r>
            <w:r w:rsidRPr="00CB450B">
              <w:rPr>
                <w:rFonts w:ascii="Times New Roman" w:eastAsia="BatangChe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рование и оценку функциональной грамотности обучающихся на 202</w:t>
            </w:r>
            <w:r w:rsidR="0016544F">
              <w:rPr>
                <w:rFonts w:ascii="Times New Roman" w:eastAsia="BatangChe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3</w:t>
            </w:r>
            <w:r w:rsidRPr="00CB450B">
              <w:rPr>
                <w:rFonts w:ascii="Times New Roman" w:eastAsia="BatangChe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/2</w:t>
            </w:r>
            <w:r w:rsidR="0016544F">
              <w:rPr>
                <w:rFonts w:ascii="Times New Roman" w:eastAsia="BatangChe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4</w:t>
            </w:r>
            <w:r w:rsidRPr="00CB450B">
              <w:rPr>
                <w:rFonts w:ascii="Times New Roman" w:eastAsia="BatangChe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 учебный год </w:t>
            </w:r>
          </w:p>
        </w:tc>
        <w:tc>
          <w:tcPr>
            <w:tcW w:w="2693" w:type="dxa"/>
          </w:tcPr>
          <w:p w:rsidR="002A41A2" w:rsidRPr="00CB450B" w:rsidRDefault="002A41A2" w:rsidP="006C286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2237" w:type="dxa"/>
          </w:tcPr>
          <w:p w:rsidR="002A41A2" w:rsidRDefault="002A41A2" w:rsidP="008C5BD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1654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20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сентября 202</w:t>
            </w:r>
            <w:r w:rsidR="001654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bookmarkStart w:id="0" w:name="_GoBack"/>
            <w:bookmarkEnd w:id="0"/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2A41A2" w:rsidRPr="00CB450B" w:rsidTr="008C5BDE">
        <w:tc>
          <w:tcPr>
            <w:tcW w:w="993" w:type="dxa"/>
          </w:tcPr>
          <w:p w:rsidR="002A41A2" w:rsidRPr="008C5BDE" w:rsidRDefault="002A41A2" w:rsidP="008C5BDE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2" w:type="dxa"/>
          </w:tcPr>
          <w:p w:rsidR="002A41A2" w:rsidRPr="00CB450B" w:rsidRDefault="002A41A2" w:rsidP="00CB450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Участие в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методических совеща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ниях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вопросу формирования и оценки  функциональной грамотности об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чающихся общеобразовательных о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ганизаций Георгиевского городского округа</w:t>
            </w:r>
          </w:p>
        </w:tc>
        <w:tc>
          <w:tcPr>
            <w:tcW w:w="2693" w:type="dxa"/>
          </w:tcPr>
          <w:p w:rsidR="002A41A2" w:rsidRPr="00CB450B" w:rsidRDefault="002A41A2" w:rsidP="008432F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МКУ «Ресурсный центр»,</w:t>
            </w:r>
          </w:p>
          <w:p w:rsidR="002A41A2" w:rsidRPr="00CB450B" w:rsidRDefault="002A41A2" w:rsidP="008432F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информационно-методическая группа</w:t>
            </w:r>
          </w:p>
        </w:tc>
        <w:tc>
          <w:tcPr>
            <w:tcW w:w="2237" w:type="dxa"/>
          </w:tcPr>
          <w:p w:rsidR="002A41A2" w:rsidRPr="00CB450B" w:rsidRDefault="008C5BDE" w:rsidP="008432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отдельному плану</w:t>
            </w:r>
          </w:p>
        </w:tc>
      </w:tr>
      <w:tr w:rsidR="002A41A2" w:rsidRPr="00CB450B" w:rsidTr="008C5BDE">
        <w:tc>
          <w:tcPr>
            <w:tcW w:w="993" w:type="dxa"/>
          </w:tcPr>
          <w:p w:rsidR="002A41A2" w:rsidRPr="008C5BDE" w:rsidRDefault="002A41A2" w:rsidP="008C5BDE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2" w:type="dxa"/>
          </w:tcPr>
          <w:p w:rsidR="00DF229B" w:rsidRPr="00CB450B" w:rsidRDefault="008C5BDE" w:rsidP="008C5BDE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Осуществлять</w:t>
            </w:r>
            <w:r w:rsidR="002A41A2" w:rsidRPr="00CB450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организационно-методическую работу по включению учебно-методических и дидактич</w:t>
            </w:r>
            <w:r w:rsidR="002A41A2" w:rsidRPr="00CB450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е</w:t>
            </w:r>
            <w:r w:rsidR="002A41A2" w:rsidRPr="00CB450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ских материалов</w:t>
            </w: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A41A2" w:rsidRPr="00CB450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 по шести напра</w:t>
            </w:r>
            <w:r w:rsidR="002A41A2" w:rsidRPr="00CB450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в</w:t>
            </w:r>
            <w:r w:rsidR="002A41A2" w:rsidRPr="00CB450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лениям функциональной грамотн</w:t>
            </w:r>
            <w:r w:rsidR="002A41A2" w:rsidRPr="00CB450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о</w:t>
            </w:r>
            <w:r w:rsidR="002A41A2" w:rsidRPr="00CB450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 xml:space="preserve">сти в практику реализации основных образовательных программ </w:t>
            </w:r>
          </w:p>
        </w:tc>
        <w:tc>
          <w:tcPr>
            <w:tcW w:w="2693" w:type="dxa"/>
          </w:tcPr>
          <w:p w:rsidR="002A41A2" w:rsidRPr="00CB450B" w:rsidRDefault="002A41A2" w:rsidP="00F25FE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Рабочая группа</w:t>
            </w:r>
          </w:p>
        </w:tc>
        <w:tc>
          <w:tcPr>
            <w:tcW w:w="2237" w:type="dxa"/>
          </w:tcPr>
          <w:p w:rsidR="002A41A2" w:rsidRPr="00CB450B" w:rsidRDefault="008C5BDE" w:rsidP="00CB450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уче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ного года</w:t>
            </w:r>
          </w:p>
        </w:tc>
      </w:tr>
      <w:tr w:rsidR="006E3100" w:rsidRPr="00CB450B" w:rsidTr="008C5BDE">
        <w:tc>
          <w:tcPr>
            <w:tcW w:w="993" w:type="dxa"/>
          </w:tcPr>
          <w:p w:rsidR="006E3100" w:rsidRPr="008C5BDE" w:rsidRDefault="006E3100" w:rsidP="008C5BDE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2" w:type="dxa"/>
          </w:tcPr>
          <w:p w:rsidR="006E3100" w:rsidRPr="00CB450B" w:rsidRDefault="006E3100" w:rsidP="00CB450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Организовать участие в курсах п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вышения квалификации по вопросам функциональной грамотности уч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телями, участвующих в формиров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нии функциональной грамотности обучающихся 8-9 классов по шести направлениям (читательская гр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мотность, математическая грамо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ность, естественнонаучная грамо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ность, финансовая грамотность, гл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бальные компетенции и креативное мышление)</w:t>
            </w:r>
          </w:p>
        </w:tc>
        <w:tc>
          <w:tcPr>
            <w:tcW w:w="2693" w:type="dxa"/>
          </w:tcPr>
          <w:p w:rsidR="006E3100" w:rsidRPr="00CB450B" w:rsidRDefault="006E3100" w:rsidP="0027635C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Рабочая группа</w:t>
            </w:r>
          </w:p>
        </w:tc>
        <w:tc>
          <w:tcPr>
            <w:tcW w:w="2237" w:type="dxa"/>
          </w:tcPr>
          <w:p w:rsidR="006E3100" w:rsidRPr="00CB450B" w:rsidRDefault="006E3100" w:rsidP="00925AA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уче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ного года</w:t>
            </w:r>
          </w:p>
        </w:tc>
      </w:tr>
      <w:tr w:rsidR="006E3100" w:rsidRPr="00CB450B" w:rsidTr="008C5BDE">
        <w:tc>
          <w:tcPr>
            <w:tcW w:w="993" w:type="dxa"/>
          </w:tcPr>
          <w:p w:rsidR="006E3100" w:rsidRPr="008C5BDE" w:rsidRDefault="006E3100" w:rsidP="008C5BDE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2" w:type="dxa"/>
          </w:tcPr>
          <w:p w:rsidR="006E3100" w:rsidRPr="00CB450B" w:rsidRDefault="006E3100" w:rsidP="00DB15C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Организовать методическую по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держку учителей и образовательных организаций в части формирования и оценки формировании функци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нальной грамотности</w:t>
            </w:r>
          </w:p>
        </w:tc>
        <w:tc>
          <w:tcPr>
            <w:tcW w:w="2693" w:type="dxa"/>
          </w:tcPr>
          <w:p w:rsidR="006E3100" w:rsidRPr="00CB450B" w:rsidRDefault="006E3100" w:rsidP="00CB450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Методический совет</w:t>
            </w:r>
          </w:p>
        </w:tc>
        <w:tc>
          <w:tcPr>
            <w:tcW w:w="2237" w:type="dxa"/>
          </w:tcPr>
          <w:p w:rsidR="006E3100" w:rsidRPr="00CB450B" w:rsidRDefault="006E3100" w:rsidP="00CB450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остоянно</w:t>
            </w:r>
          </w:p>
        </w:tc>
      </w:tr>
      <w:tr w:rsidR="006E3100" w:rsidRPr="00CB450B" w:rsidTr="008C5BDE">
        <w:tc>
          <w:tcPr>
            <w:tcW w:w="993" w:type="dxa"/>
          </w:tcPr>
          <w:p w:rsidR="006E3100" w:rsidRPr="008C5BDE" w:rsidRDefault="006E3100" w:rsidP="008C5BDE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2" w:type="dxa"/>
          </w:tcPr>
          <w:p w:rsidR="006E3100" w:rsidRPr="00CB450B" w:rsidRDefault="006E3100" w:rsidP="00DB15C5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Организовать информационно-просветительскую работу с родит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лями, представителями средств ма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совой информации, общественн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стью по вопросам функциональной грамотности</w:t>
            </w:r>
          </w:p>
        </w:tc>
        <w:tc>
          <w:tcPr>
            <w:tcW w:w="2693" w:type="dxa"/>
          </w:tcPr>
          <w:p w:rsidR="006E3100" w:rsidRPr="00CB450B" w:rsidRDefault="006E3100" w:rsidP="00CB450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Рабочая группа</w:t>
            </w:r>
          </w:p>
        </w:tc>
        <w:tc>
          <w:tcPr>
            <w:tcW w:w="2237" w:type="dxa"/>
          </w:tcPr>
          <w:p w:rsidR="006E3100" w:rsidRPr="00CB450B" w:rsidRDefault="006E3100" w:rsidP="00CB450B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CB45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остоянно</w:t>
            </w:r>
          </w:p>
        </w:tc>
      </w:tr>
      <w:tr w:rsidR="006E3100" w:rsidRPr="00CB450B" w:rsidTr="008C5BDE">
        <w:tc>
          <w:tcPr>
            <w:tcW w:w="993" w:type="dxa"/>
          </w:tcPr>
          <w:p w:rsidR="006E3100" w:rsidRPr="008C5BDE" w:rsidRDefault="006E3100" w:rsidP="008C5BDE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2" w:type="dxa"/>
            <w:vAlign w:val="bottom"/>
          </w:tcPr>
          <w:p w:rsidR="006E3100" w:rsidRPr="0045531D" w:rsidRDefault="006E310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Изучение методик и опыта межд</w:t>
            </w: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народных исследований PISA, TIMSS, PIRLS, методик оценки ключевых компетенций.</w:t>
            </w:r>
          </w:p>
        </w:tc>
        <w:tc>
          <w:tcPr>
            <w:tcW w:w="2693" w:type="dxa"/>
          </w:tcPr>
          <w:p w:rsidR="006E3100" w:rsidRPr="0045531D" w:rsidRDefault="006E3100" w:rsidP="0045531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Зам. директора по </w:t>
            </w: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УВР, педагоги </w:t>
            </w:r>
          </w:p>
        </w:tc>
        <w:tc>
          <w:tcPr>
            <w:tcW w:w="2237" w:type="dxa"/>
          </w:tcPr>
          <w:p w:rsidR="006E3100" w:rsidRDefault="006E3100" w:rsidP="0045531D">
            <w:pPr>
              <w:jc w:val="center"/>
            </w:pPr>
            <w:r w:rsidRPr="006227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</w:tr>
      <w:tr w:rsidR="006E3100" w:rsidRPr="00CB450B" w:rsidTr="008C5BDE">
        <w:tc>
          <w:tcPr>
            <w:tcW w:w="993" w:type="dxa"/>
          </w:tcPr>
          <w:p w:rsidR="006E3100" w:rsidRPr="008C5BDE" w:rsidRDefault="006E3100" w:rsidP="008C5BDE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2" w:type="dxa"/>
            <w:vAlign w:val="bottom"/>
          </w:tcPr>
          <w:p w:rsidR="006E3100" w:rsidRPr="0045531D" w:rsidRDefault="006E310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Совершенствование системы подг</w:t>
            </w: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товки к ГИА и ВПР, направленной на повышение результативности</w:t>
            </w:r>
          </w:p>
        </w:tc>
        <w:tc>
          <w:tcPr>
            <w:tcW w:w="2693" w:type="dxa"/>
          </w:tcPr>
          <w:p w:rsidR="006E3100" w:rsidRPr="0045531D" w:rsidRDefault="006E3100" w:rsidP="005D43CA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Педагоги </w:t>
            </w:r>
          </w:p>
        </w:tc>
        <w:tc>
          <w:tcPr>
            <w:tcW w:w="2237" w:type="dxa"/>
          </w:tcPr>
          <w:p w:rsidR="006E3100" w:rsidRDefault="006E3100" w:rsidP="0045531D">
            <w:pPr>
              <w:jc w:val="center"/>
            </w:pPr>
            <w:r w:rsidRPr="006227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6E3100" w:rsidRPr="00CB450B" w:rsidTr="008C5BDE">
        <w:tc>
          <w:tcPr>
            <w:tcW w:w="993" w:type="dxa"/>
          </w:tcPr>
          <w:p w:rsidR="006E3100" w:rsidRPr="008C5BDE" w:rsidRDefault="006E3100" w:rsidP="008C5BDE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2" w:type="dxa"/>
          </w:tcPr>
          <w:p w:rsidR="006E3100" w:rsidRPr="0045531D" w:rsidRDefault="006E310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Создание банка проверочных работ по системе критериев:</w:t>
            </w:r>
          </w:p>
          <w:p w:rsidR="006E3100" w:rsidRPr="0045531D" w:rsidRDefault="006E310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знание-понимание-применение-систематизация-</w:t>
            </w:r>
          </w:p>
          <w:p w:rsidR="006E3100" w:rsidRPr="0045531D" w:rsidRDefault="006E310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обобщение</w:t>
            </w:r>
          </w:p>
        </w:tc>
        <w:tc>
          <w:tcPr>
            <w:tcW w:w="2693" w:type="dxa"/>
          </w:tcPr>
          <w:p w:rsidR="006E3100" w:rsidRPr="0045531D" w:rsidRDefault="006E3100" w:rsidP="005D43CA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Педагоги </w:t>
            </w:r>
          </w:p>
        </w:tc>
        <w:tc>
          <w:tcPr>
            <w:tcW w:w="2237" w:type="dxa"/>
          </w:tcPr>
          <w:p w:rsidR="006E3100" w:rsidRDefault="006E3100" w:rsidP="0045531D">
            <w:pPr>
              <w:jc w:val="center"/>
            </w:pPr>
            <w:r w:rsidRPr="006227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6E3100" w:rsidRPr="00CB450B" w:rsidTr="008C5BDE">
        <w:tc>
          <w:tcPr>
            <w:tcW w:w="993" w:type="dxa"/>
          </w:tcPr>
          <w:p w:rsidR="006E3100" w:rsidRPr="008C5BDE" w:rsidRDefault="006E3100" w:rsidP="008C5BDE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2" w:type="dxa"/>
          </w:tcPr>
          <w:p w:rsidR="006E3100" w:rsidRPr="0045531D" w:rsidRDefault="006E310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Формирование базы тестовых зад</w:t>
            </w: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ний, ориентированных на выявление уровня компетенций обучающихся</w:t>
            </w:r>
          </w:p>
        </w:tc>
        <w:tc>
          <w:tcPr>
            <w:tcW w:w="2693" w:type="dxa"/>
          </w:tcPr>
          <w:p w:rsidR="006E3100" w:rsidRPr="0045531D" w:rsidRDefault="006E3100" w:rsidP="005D43CA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</w:p>
        </w:tc>
        <w:tc>
          <w:tcPr>
            <w:tcW w:w="2237" w:type="dxa"/>
          </w:tcPr>
          <w:p w:rsidR="006E3100" w:rsidRDefault="006E3100" w:rsidP="0045531D">
            <w:pPr>
              <w:jc w:val="center"/>
            </w:pPr>
            <w:r w:rsidRPr="006227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6E3100" w:rsidRPr="00CB450B" w:rsidTr="008C5BDE">
        <w:tc>
          <w:tcPr>
            <w:tcW w:w="993" w:type="dxa"/>
          </w:tcPr>
          <w:p w:rsidR="006E3100" w:rsidRPr="008C5BDE" w:rsidRDefault="006E3100" w:rsidP="008C5BDE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2" w:type="dxa"/>
          </w:tcPr>
          <w:p w:rsidR="006E3100" w:rsidRPr="0045531D" w:rsidRDefault="006E310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Создание системы </w:t>
            </w:r>
            <w:proofErr w:type="spellStart"/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разноуровневых</w:t>
            </w:r>
            <w:proofErr w:type="spellEnd"/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заданий по всем учебным дисц</w:t>
            </w: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плинам и во всех классах</w:t>
            </w:r>
          </w:p>
        </w:tc>
        <w:tc>
          <w:tcPr>
            <w:tcW w:w="2693" w:type="dxa"/>
          </w:tcPr>
          <w:p w:rsidR="006E3100" w:rsidRPr="0045531D" w:rsidRDefault="006E3100" w:rsidP="005D43CA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Педагоги </w:t>
            </w:r>
          </w:p>
        </w:tc>
        <w:tc>
          <w:tcPr>
            <w:tcW w:w="2237" w:type="dxa"/>
          </w:tcPr>
          <w:p w:rsidR="006E3100" w:rsidRDefault="006E3100" w:rsidP="0045531D">
            <w:pPr>
              <w:jc w:val="center"/>
            </w:pPr>
            <w:r w:rsidRPr="006227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6E3100" w:rsidRPr="00CB450B" w:rsidTr="008C5BDE">
        <w:tc>
          <w:tcPr>
            <w:tcW w:w="993" w:type="dxa"/>
          </w:tcPr>
          <w:p w:rsidR="006E3100" w:rsidRPr="008C5BDE" w:rsidRDefault="006E3100" w:rsidP="008C5BDE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2" w:type="dxa"/>
          </w:tcPr>
          <w:p w:rsidR="006E3100" w:rsidRPr="00CB450B" w:rsidRDefault="006E3100" w:rsidP="00CB450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родительских собраний, семинаров, способствующих разв</w:t>
            </w: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тию функциональной грамотности родителей, позволяющей им лучше узнать детей</w:t>
            </w:r>
          </w:p>
        </w:tc>
        <w:tc>
          <w:tcPr>
            <w:tcW w:w="2693" w:type="dxa"/>
          </w:tcPr>
          <w:p w:rsidR="006E3100" w:rsidRPr="00CB450B" w:rsidRDefault="006E3100" w:rsidP="00CB450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тели</w:t>
            </w:r>
          </w:p>
        </w:tc>
        <w:tc>
          <w:tcPr>
            <w:tcW w:w="2237" w:type="dxa"/>
          </w:tcPr>
          <w:p w:rsidR="006E3100" w:rsidRDefault="006E3100" w:rsidP="0009293A">
            <w:pPr>
              <w:jc w:val="center"/>
            </w:pPr>
            <w:r w:rsidRPr="006227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6E3100" w:rsidRPr="00CB450B" w:rsidTr="008C5BDE">
        <w:tc>
          <w:tcPr>
            <w:tcW w:w="993" w:type="dxa"/>
          </w:tcPr>
          <w:p w:rsidR="006E3100" w:rsidRPr="008C5BDE" w:rsidRDefault="006E3100" w:rsidP="008C5BDE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2" w:type="dxa"/>
          </w:tcPr>
          <w:p w:rsidR="006E3100" w:rsidRPr="00CB450B" w:rsidRDefault="006E3100" w:rsidP="00CB450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Развитие проектной деятельности </w:t>
            </w:r>
            <w:proofErr w:type="gramStart"/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6E3100" w:rsidRPr="0045531D" w:rsidRDefault="006E3100" w:rsidP="003D066A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Педагоги </w:t>
            </w:r>
          </w:p>
        </w:tc>
        <w:tc>
          <w:tcPr>
            <w:tcW w:w="2237" w:type="dxa"/>
          </w:tcPr>
          <w:p w:rsidR="006E3100" w:rsidRDefault="006E3100" w:rsidP="003D066A">
            <w:pPr>
              <w:jc w:val="center"/>
            </w:pPr>
            <w:r w:rsidRPr="006227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6E3100" w:rsidRPr="00CB450B" w:rsidTr="008C5BDE">
        <w:tc>
          <w:tcPr>
            <w:tcW w:w="993" w:type="dxa"/>
          </w:tcPr>
          <w:p w:rsidR="006E3100" w:rsidRPr="008C5BDE" w:rsidRDefault="006E3100" w:rsidP="008C5BDE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2" w:type="dxa"/>
          </w:tcPr>
          <w:p w:rsidR="006E3100" w:rsidRPr="00CB450B" w:rsidRDefault="006E3100" w:rsidP="00CB450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Использование Банка заданий </w:t>
            </w:r>
            <w:r w:rsidRPr="00DF22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для формирования и оценки функци</w:t>
            </w:r>
            <w:r w:rsidRPr="00DF22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DF22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нальной грамотности обучающихся основной школы при планировании уроков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DF22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instrao</w:t>
            </w:r>
            <w:proofErr w:type="spellEnd"/>
            <w:r w:rsidRPr="00DF22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DF22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ru</w:t>
            </w:r>
            <w:proofErr w:type="spellEnd"/>
          </w:p>
        </w:tc>
        <w:tc>
          <w:tcPr>
            <w:tcW w:w="2693" w:type="dxa"/>
          </w:tcPr>
          <w:p w:rsidR="006E3100" w:rsidRPr="0045531D" w:rsidRDefault="006E3100" w:rsidP="00FB06C1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Педагоги </w:t>
            </w:r>
          </w:p>
        </w:tc>
        <w:tc>
          <w:tcPr>
            <w:tcW w:w="2237" w:type="dxa"/>
          </w:tcPr>
          <w:p w:rsidR="006E3100" w:rsidRDefault="006E3100" w:rsidP="00FB06C1">
            <w:pPr>
              <w:jc w:val="center"/>
            </w:pPr>
            <w:r w:rsidRPr="006227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6E3100" w:rsidRPr="00CB450B" w:rsidTr="008C5BDE">
        <w:tc>
          <w:tcPr>
            <w:tcW w:w="993" w:type="dxa"/>
          </w:tcPr>
          <w:p w:rsidR="006E3100" w:rsidRPr="008C5BDE" w:rsidRDefault="006E3100" w:rsidP="008C5BDE">
            <w:pPr>
              <w:pStyle w:val="a6"/>
              <w:numPr>
                <w:ilvl w:val="0"/>
                <w:numId w:val="1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42" w:type="dxa"/>
          </w:tcPr>
          <w:p w:rsidR="006E3100" w:rsidRDefault="006E3100" w:rsidP="00DF229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DF22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спользовани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 </w:t>
            </w:r>
            <w:r w:rsidRPr="00DF22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Банка заданий по функциональной  грамотности об</w:t>
            </w:r>
            <w:r w:rsidRPr="00DF22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DF22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чающихся в разделе «Функционал</w:t>
            </w:r>
            <w:r w:rsidRPr="00DF22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DF22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ная грамотность»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РЭШ</w:t>
            </w:r>
          </w:p>
        </w:tc>
        <w:tc>
          <w:tcPr>
            <w:tcW w:w="2693" w:type="dxa"/>
          </w:tcPr>
          <w:p w:rsidR="006E3100" w:rsidRPr="0045531D" w:rsidRDefault="006E3100" w:rsidP="00F74A95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531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Педагоги </w:t>
            </w:r>
          </w:p>
        </w:tc>
        <w:tc>
          <w:tcPr>
            <w:tcW w:w="2237" w:type="dxa"/>
          </w:tcPr>
          <w:p w:rsidR="006E3100" w:rsidRDefault="006E3100" w:rsidP="00F74A95">
            <w:pPr>
              <w:jc w:val="center"/>
            </w:pPr>
            <w:r w:rsidRPr="0062275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</w:tbl>
    <w:p w:rsidR="008712FB" w:rsidRPr="00CB450B" w:rsidRDefault="008712FB" w:rsidP="00CB450B">
      <w:pPr>
        <w:spacing w:after="0" w:line="240" w:lineRule="exact"/>
        <w:rPr>
          <w:sz w:val="26"/>
          <w:szCs w:val="26"/>
        </w:rPr>
      </w:pPr>
    </w:p>
    <w:p w:rsidR="00841FC5" w:rsidRPr="00CB450B" w:rsidRDefault="00841FC5" w:rsidP="00CB450B">
      <w:pPr>
        <w:spacing w:after="0" w:line="240" w:lineRule="exact"/>
        <w:rPr>
          <w:sz w:val="26"/>
          <w:szCs w:val="26"/>
        </w:rPr>
      </w:pPr>
    </w:p>
    <w:sectPr w:rsidR="00841FC5" w:rsidRPr="00CB450B" w:rsidSect="000D7F97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B3" w:rsidRDefault="00952EB3" w:rsidP="00D41D9F">
      <w:pPr>
        <w:spacing w:after="0" w:line="240" w:lineRule="auto"/>
      </w:pPr>
      <w:r>
        <w:separator/>
      </w:r>
    </w:p>
  </w:endnote>
  <w:endnote w:type="continuationSeparator" w:id="0">
    <w:p w:rsidR="00952EB3" w:rsidRDefault="00952EB3" w:rsidP="00D4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B3" w:rsidRDefault="00952EB3" w:rsidP="00D41D9F">
      <w:pPr>
        <w:spacing w:after="0" w:line="240" w:lineRule="auto"/>
      </w:pPr>
      <w:r>
        <w:separator/>
      </w:r>
    </w:p>
  </w:footnote>
  <w:footnote w:type="continuationSeparator" w:id="0">
    <w:p w:rsidR="00952EB3" w:rsidRDefault="00952EB3" w:rsidP="00D41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481718"/>
      <w:docPartObj>
        <w:docPartGallery w:val="Page Numbers (Top of Page)"/>
        <w:docPartUnique/>
      </w:docPartObj>
    </w:sdtPr>
    <w:sdtEndPr/>
    <w:sdtContent>
      <w:p w:rsidR="0082622D" w:rsidRDefault="00BA1785">
        <w:pPr>
          <w:pStyle w:val="a4"/>
          <w:jc w:val="right"/>
        </w:pPr>
        <w:r>
          <w:fldChar w:fldCharType="begin"/>
        </w:r>
        <w:r w:rsidR="008712FB">
          <w:instrText>PAGE   \* MERGEFORMAT</w:instrText>
        </w:r>
        <w:r>
          <w:fldChar w:fldCharType="separate"/>
        </w:r>
        <w:r w:rsidR="0016544F">
          <w:rPr>
            <w:noProof/>
          </w:rPr>
          <w:t>2</w:t>
        </w:r>
        <w:r>
          <w:fldChar w:fldCharType="end"/>
        </w:r>
      </w:p>
    </w:sdtContent>
  </w:sdt>
  <w:p w:rsidR="0082622D" w:rsidRDefault="00952E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37D"/>
    <w:multiLevelType w:val="hybridMultilevel"/>
    <w:tmpl w:val="F81AC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FB"/>
    <w:rsid w:val="00036BF8"/>
    <w:rsid w:val="00092C59"/>
    <w:rsid w:val="000D0606"/>
    <w:rsid w:val="00106580"/>
    <w:rsid w:val="00117C9B"/>
    <w:rsid w:val="00142E17"/>
    <w:rsid w:val="001557F1"/>
    <w:rsid w:val="0016544F"/>
    <w:rsid w:val="002903F3"/>
    <w:rsid w:val="002A41A2"/>
    <w:rsid w:val="003B6FDB"/>
    <w:rsid w:val="0045531D"/>
    <w:rsid w:val="004641C2"/>
    <w:rsid w:val="005539A0"/>
    <w:rsid w:val="005C1730"/>
    <w:rsid w:val="006E3100"/>
    <w:rsid w:val="007573D0"/>
    <w:rsid w:val="00760878"/>
    <w:rsid w:val="007A02FD"/>
    <w:rsid w:val="00833FAA"/>
    <w:rsid w:val="00841FC5"/>
    <w:rsid w:val="008712FB"/>
    <w:rsid w:val="00893579"/>
    <w:rsid w:val="008B768C"/>
    <w:rsid w:val="008C5BDE"/>
    <w:rsid w:val="00952EB3"/>
    <w:rsid w:val="009D5091"/>
    <w:rsid w:val="00A975B8"/>
    <w:rsid w:val="00AC2ED8"/>
    <w:rsid w:val="00BA1785"/>
    <w:rsid w:val="00C45151"/>
    <w:rsid w:val="00C73372"/>
    <w:rsid w:val="00CB450B"/>
    <w:rsid w:val="00CE084C"/>
    <w:rsid w:val="00D41D9F"/>
    <w:rsid w:val="00DB15C5"/>
    <w:rsid w:val="00DF229B"/>
    <w:rsid w:val="00E371AF"/>
    <w:rsid w:val="00F25FE6"/>
    <w:rsid w:val="00F31F86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F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2FB"/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8C5B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9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F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2FB"/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8C5B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9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Лаврентьева Татьяна Кирилловна</dc:creator>
  <cp:lastModifiedBy>Inf4</cp:lastModifiedBy>
  <cp:revision>6</cp:revision>
  <cp:lastPrinted>2022-11-16T09:21:00Z</cp:lastPrinted>
  <dcterms:created xsi:type="dcterms:W3CDTF">2022-11-16T06:01:00Z</dcterms:created>
  <dcterms:modified xsi:type="dcterms:W3CDTF">2024-02-02T11:30:00Z</dcterms:modified>
</cp:coreProperties>
</file>